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EBEE2" w14:textId="52590BD7" w:rsidR="00F134CF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478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</w:t>
      </w:r>
    </w:p>
    <w:p w14:paraId="272DD206" w14:textId="77777777" w:rsidR="00F134CF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0" w:name="_Hlk207000616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 Положення про Реєстр Криворізької </w:t>
      </w:r>
    </w:p>
    <w:p w14:paraId="23DEF591" w14:textId="77777777" w:rsidR="00F134CF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міської територіальної громади </w:t>
      </w:r>
    </w:p>
    <w:p w14:paraId="3B7F76CB" w14:textId="77777777" w:rsidR="00F134CF" w:rsidRPr="0004784B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(пункт 5.10)</w:t>
      </w:r>
    </w:p>
    <w:bookmarkEnd w:id="0"/>
    <w:p w14:paraId="2AF38777" w14:textId="23FD2FA7" w:rsidR="00C661E5" w:rsidRPr="00C63C1C" w:rsidRDefault="00C661E5" w:rsidP="001943AE">
      <w:pPr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5BA0A11E" w14:textId="77777777" w:rsidR="00C661E5" w:rsidRPr="00C63C1C" w:rsidRDefault="00C661E5" w:rsidP="00C661E5">
      <w:pPr>
        <w:spacing w:after="0" w:line="240" w:lineRule="auto"/>
        <w:ind w:left="48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</w:t>
      </w:r>
    </w:p>
    <w:p w14:paraId="3C51E147" w14:textId="77777777" w:rsidR="00C661E5" w:rsidRPr="00C63C1C" w:rsidRDefault="00C661E5" w:rsidP="00C661E5">
      <w:pPr>
        <w:spacing w:after="0" w:line="240" w:lineRule="auto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(прізвище, ім’я, по батькові нотаріуса)</w:t>
      </w:r>
    </w:p>
    <w:p w14:paraId="2C3C316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C409A6F" w14:textId="77777777" w:rsidR="00C661E5" w:rsidRPr="00C63C1C" w:rsidRDefault="00C661E5" w:rsidP="00C661E5">
      <w:pPr>
        <w:spacing w:after="0" w:line="240" w:lineRule="auto"/>
        <w:ind w:left="4820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________________________________</w:t>
      </w:r>
    </w:p>
    <w:p w14:paraId="75714F84" w14:textId="1C3DE9D5" w:rsidR="00C661E5" w:rsidRDefault="00C661E5" w:rsidP="00DC2B63">
      <w:pPr>
        <w:spacing w:after="0" w:line="240" w:lineRule="auto"/>
        <w:ind w:left="985" w:firstLine="5387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(посада)</w:t>
      </w:r>
    </w:p>
    <w:p w14:paraId="4D4FCE65" w14:textId="77777777" w:rsidR="00DC2B63" w:rsidRPr="00DC2B63" w:rsidRDefault="00DC2B63" w:rsidP="00DC2B63">
      <w:pPr>
        <w:spacing w:after="0" w:line="240" w:lineRule="auto"/>
        <w:ind w:left="482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C2B6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________________________________</w:t>
      </w:r>
    </w:p>
    <w:p w14:paraId="3E98A3AA" w14:textId="2988C760" w:rsidR="00DC2B63" w:rsidRDefault="00DC2B63" w:rsidP="0052489C">
      <w:pPr>
        <w:tabs>
          <w:tab w:val="left" w:pos="1276"/>
          <w:tab w:val="left" w:pos="4820"/>
        </w:tabs>
        <w:spacing w:after="120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52489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(реєстраційний номер облікової картки платника податків)</w:t>
      </w:r>
    </w:p>
    <w:p w14:paraId="0A0025CF" w14:textId="77777777" w:rsidR="00864235" w:rsidRDefault="00864235" w:rsidP="00864235">
      <w:pPr>
        <w:spacing w:after="0" w:line="240" w:lineRule="auto"/>
        <w:ind w:left="4820"/>
        <w:rPr>
          <w:rFonts w:ascii="Times New Roman" w:hAnsi="Times New Roman"/>
          <w:szCs w:val="28"/>
        </w:rPr>
      </w:pPr>
      <w:r w:rsidRPr="0004784B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________________________________</w:t>
      </w:r>
    </w:p>
    <w:p w14:paraId="42B737E9" w14:textId="77777777" w:rsidR="00864235" w:rsidRPr="006803B1" w:rsidRDefault="00864235" w:rsidP="00864235">
      <w:pPr>
        <w:tabs>
          <w:tab w:val="left" w:pos="1276"/>
        </w:tabs>
        <w:spacing w:after="120"/>
        <w:ind w:left="4820"/>
        <w:jc w:val="center"/>
        <w:rPr>
          <w:rFonts w:ascii="Times New Roman" w:hAnsi="Times New Roman"/>
          <w:b/>
          <w:i/>
          <w:sz w:val="24"/>
          <w:szCs w:val="28"/>
        </w:rPr>
      </w:pPr>
      <w:r w:rsidRPr="006803B1">
        <w:rPr>
          <w:rFonts w:ascii="Times New Roman" w:hAnsi="Times New Roman"/>
          <w:b/>
          <w:i/>
          <w:sz w:val="24"/>
          <w:szCs w:val="28"/>
        </w:rPr>
        <w:t>(адреса електронної пошти)</w:t>
      </w:r>
    </w:p>
    <w:p w14:paraId="7F556492" w14:textId="77777777" w:rsidR="00864235" w:rsidRPr="0052489C" w:rsidRDefault="00864235" w:rsidP="0052489C">
      <w:pPr>
        <w:tabs>
          <w:tab w:val="left" w:pos="1276"/>
          <w:tab w:val="left" w:pos="4820"/>
        </w:tabs>
        <w:spacing w:after="120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0E404F9F" w14:textId="77777777" w:rsidR="00DC2B63" w:rsidRPr="00C63C1C" w:rsidRDefault="00DC2B63" w:rsidP="00C661E5">
      <w:pPr>
        <w:spacing w:after="0" w:line="240" w:lineRule="auto"/>
        <w:ind w:firstLine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70467D4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14:paraId="1F0FE0A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3F29EF5C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</w:p>
    <w:p w14:paraId="46D078F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  <w:t xml:space="preserve">ЗОБОВ’ЯЗАННЯ </w:t>
      </w:r>
    </w:p>
    <w:p w14:paraId="46BD355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  <w:t>про нерозголошення персональних даних</w:t>
      </w:r>
    </w:p>
    <w:p w14:paraId="63B4C28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14:paraId="28982A36" w14:textId="77777777" w:rsidR="00C661E5" w:rsidRPr="00C63C1C" w:rsidRDefault="00C661E5" w:rsidP="00C661E5">
      <w:pPr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Я _____________________________________________________________</w:t>
      </w:r>
    </w:p>
    <w:p w14:paraId="709819AE" w14:textId="77777777" w:rsidR="00C661E5" w:rsidRPr="00C63C1C" w:rsidRDefault="00C661E5" w:rsidP="00C661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t>(прізвище, ім’я, по батькові нотаріуса)</w:t>
      </w:r>
    </w:p>
    <w:p w14:paraId="161E0DAB" w14:textId="77777777" w:rsidR="00C661E5" w:rsidRPr="00C63C1C" w:rsidRDefault="00C661E5" w:rsidP="00C661E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усвідомлюю, що:</w:t>
      </w:r>
    </w:p>
    <w:p w14:paraId="19FF0A80" w14:textId="427EE096" w:rsidR="00C661E5" w:rsidRPr="00C63C1C" w:rsidRDefault="00C661E5" w:rsidP="00C661E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мені надано безпосередній доступ до Реєстру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Криворізької міської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територіальної громади (надалі</w:t>
      </w:r>
      <w:r w:rsidR="00E26D7F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C63C1C">
        <w:rPr>
          <w:rFonts w:ascii="Times New Roman" w:hAnsi="Times New Roman"/>
          <w:sz w:val="28"/>
          <w:szCs w:val="28"/>
        </w:rPr>
        <w:t>–</w:t>
      </w:r>
      <w:r w:rsidR="00E26D7F" w:rsidRPr="00C63C1C">
        <w:rPr>
          <w:rFonts w:ascii="Times New Roman" w:hAnsi="Times New Roman"/>
          <w:sz w:val="28"/>
          <w:szCs w:val="28"/>
        </w:rPr>
        <w:t xml:space="preserve">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Реєстр) виключно для реалізації мною повноважень, передбачених чинним законодавством України та </w:t>
      </w:r>
      <w:r w:rsidRPr="00C63C1C">
        <w:rPr>
          <w:rFonts w:ascii="Times New Roman" w:hAnsi="Times New Roman"/>
          <w:sz w:val="28"/>
          <w:szCs w:val="28"/>
        </w:rPr>
        <w:t xml:space="preserve">Положенням про Реєстр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Криворізької міської </w:t>
      </w:r>
      <w:r w:rsidRPr="00C63C1C">
        <w:rPr>
          <w:rFonts w:ascii="Times New Roman" w:hAnsi="Times New Roman"/>
          <w:sz w:val="28"/>
          <w:szCs w:val="28"/>
        </w:rPr>
        <w:t>територіальної громади, затвердженим рішенням виконкому міської ради від</w:t>
      </w:r>
      <w:r w:rsidR="00F134CF">
        <w:rPr>
          <w:rFonts w:ascii="Times New Roman" w:hAnsi="Times New Roman"/>
          <w:sz w:val="28"/>
          <w:szCs w:val="28"/>
        </w:rPr>
        <w:t xml:space="preserve"> </w:t>
      </w:r>
      <w:r w:rsidR="00DC2B63">
        <w:rPr>
          <w:rFonts w:ascii="Times New Roman" w:hAnsi="Times New Roman"/>
          <w:sz w:val="28"/>
          <w:szCs w:val="28"/>
        </w:rPr>
        <w:t>______</w:t>
      </w:r>
      <w:r w:rsidR="001C29C4">
        <w:rPr>
          <w:rFonts w:ascii="Times New Roman" w:hAnsi="Times New Roman"/>
          <w:sz w:val="28"/>
          <w:szCs w:val="28"/>
        </w:rPr>
        <w:t>__</w:t>
      </w:r>
      <w:r w:rsidRPr="00C63C1C">
        <w:rPr>
          <w:rFonts w:ascii="Times New Roman" w:hAnsi="Times New Roman"/>
          <w:sz w:val="28"/>
          <w:szCs w:val="28"/>
        </w:rPr>
        <w:t xml:space="preserve"> №</w:t>
      </w:r>
      <w:r w:rsidR="001C29C4">
        <w:rPr>
          <w:rFonts w:ascii="Times New Roman" w:hAnsi="Times New Roman"/>
          <w:sz w:val="28"/>
          <w:szCs w:val="28"/>
        </w:rPr>
        <w:t>_</w:t>
      </w:r>
      <w:r w:rsidR="00DC2B63">
        <w:rPr>
          <w:rFonts w:ascii="Times New Roman" w:hAnsi="Times New Roman"/>
          <w:sz w:val="28"/>
          <w:szCs w:val="28"/>
        </w:rPr>
        <w:t>__</w:t>
      </w:r>
      <w:r w:rsidR="001C29C4">
        <w:rPr>
          <w:rFonts w:ascii="Times New Roman" w:hAnsi="Times New Roman"/>
          <w:sz w:val="28"/>
          <w:szCs w:val="28"/>
        </w:rPr>
        <w:t>_</w:t>
      </w:r>
      <w:r w:rsidR="00F134CF">
        <w:rPr>
          <w:rFonts w:ascii="Times New Roman" w:hAnsi="Times New Roman"/>
          <w:sz w:val="28"/>
          <w:szCs w:val="28"/>
        </w:rPr>
        <w:t xml:space="preserve"> </w:t>
      </w:r>
      <w:r w:rsidRPr="00C63C1C">
        <w:rPr>
          <w:rFonts w:ascii="Times New Roman" w:hAnsi="Times New Roman"/>
          <w:sz w:val="28"/>
          <w:szCs w:val="28"/>
        </w:rPr>
        <w:t>(надалі – Положення);</w:t>
      </w:r>
    </w:p>
    <w:p w14:paraId="68429EDF" w14:textId="4FCDF590"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якщо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Південному міжрегіональному управлінню Міністерства юстиції (м. Одеса)</w:t>
      </w:r>
      <w:r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Відділенню нотаріальної палати України в Дніпропетровській області,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департаменту адміністративних послуг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виконкому Криворізької міської ради стане відомо про факт передачі мною права або можливості доступу для роботи з Реєстром третім особам, про це буде повідомлено правоохоронні органи та скасовано мій доступ до Реєстру;</w:t>
      </w:r>
    </w:p>
    <w:p w14:paraId="5ED5D110" w14:textId="77777777"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несу відповідальність за помилки, допущені мною, зокрема під час пошуку інформації в Реєстрі, що призвели до завдання шкоди третім особам;</w:t>
      </w:r>
    </w:p>
    <w:p w14:paraId="4BC23CE9" w14:textId="77777777"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 Реєстрі здійснюється фіксація дати та часу всіх проведених мною дій.</w:t>
      </w:r>
    </w:p>
    <w:p w14:paraId="3989A945" w14:textId="77777777"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Зобов’язуюся:</w:t>
      </w:r>
    </w:p>
    <w:p w14:paraId="712F8F02" w14:textId="74A024B2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здійснювати доступ до інформації, що міститься в Реєстрі,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авторизовано виключно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з використанням кваліфікованого електронного підпису, сумісного з програмним забезпеченням Реєстру</w:t>
      </w:r>
      <w:r w:rsidR="006803B1" w:rsidRPr="006803B1">
        <w:t xml:space="preserve"> 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 обов'язковим застосуванням процедури  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lastRenderedPageBreak/>
        <w:t xml:space="preserve">двофакторної аутентифікації за допомогою мобільного застосунку </w:t>
      </w:r>
      <w:r w:rsidR="0054130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«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Google Authenticator</w:t>
      </w:r>
      <w:r w:rsidR="0054130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»</w:t>
      </w:r>
      <w:bookmarkStart w:id="1" w:name="_GoBack"/>
      <w:bookmarkEnd w:id="1"/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після придбання відповідної ліцензії;</w:t>
      </w:r>
    </w:p>
    <w:p w14:paraId="488E42DA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передавати ні право, ні можливість доступу для роботи з Реєстром третім особам та свій кваліфікований електронний підпис;</w:t>
      </w:r>
    </w:p>
    <w:p w14:paraId="7647CBFA" w14:textId="77777777" w:rsidR="00DC2B63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повідомляти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Південне міжрегіональне управління Міністерства юстиції (м. Одеса)</w:t>
      </w:r>
      <w:r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Відділення нотаріальної палати України в Дніпропетровській області про зміну моїх персональних даних, перебування </w:t>
      </w:r>
    </w:p>
    <w:p w14:paraId="0F970DB2" w14:textId="77777777" w:rsidR="00DC2B63" w:rsidRPr="00F134CF" w:rsidRDefault="00DC2B63" w:rsidP="0082306A">
      <w:pPr>
        <w:pStyle w:val="a3"/>
        <w:tabs>
          <w:tab w:val="left" w:pos="851"/>
        </w:tabs>
        <w:spacing w:after="0" w:line="240" w:lineRule="auto"/>
        <w:ind w:left="1744"/>
        <w:jc w:val="right"/>
        <w:rPr>
          <w:rFonts w:eastAsia="Times New Roman"/>
          <w:bCs/>
          <w:sz w:val="24"/>
          <w:szCs w:val="24"/>
          <w:lang w:val="uk-UA" w:eastAsia="uk-UA"/>
        </w:rPr>
      </w:pPr>
      <w:r w:rsidRPr="00F134CF">
        <w:rPr>
          <w:rFonts w:eastAsia="Times New Roman"/>
          <w:bCs/>
          <w:i/>
          <w:sz w:val="24"/>
          <w:szCs w:val="24"/>
          <w:lang w:val="uk-UA" w:eastAsia="uk-UA"/>
        </w:rPr>
        <w:t>Продовження додатка 2</w:t>
      </w:r>
    </w:p>
    <w:p w14:paraId="14A77A3E" w14:textId="3B691A73" w:rsidR="00C661E5" w:rsidRPr="00C63C1C" w:rsidRDefault="00C661E5" w:rsidP="00DC2B6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мене у відпустці </w:t>
      </w:r>
      <w:r w:rsidRPr="00C63C1C">
        <w:rPr>
          <w:rFonts w:ascii="Times New Roman" w:hAnsi="Times New Roman"/>
          <w:sz w:val="28"/>
          <w:szCs w:val="28"/>
        </w:rPr>
        <w:t>у зв’язку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 вагітністю та пологами чи для догляду за дитиною до досягнення нею трирічного віку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, припинення нотаріальної діяльності (</w:t>
      </w:r>
      <w:r w:rsidR="00FA3175" w:rsidRPr="00C63C1C">
        <w:rPr>
          <w:rFonts w:ascii="Times New Roman" w:eastAsia="Times New Roman" w:hAnsi="Times New Roman"/>
          <w:sz w:val="28"/>
          <w:szCs w:val="28"/>
          <w:lang w:eastAsia="ru-RU"/>
        </w:rPr>
        <w:t>у тому числі в разі</w:t>
      </w:r>
      <w:r w:rsidR="00FA317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зміни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нотаріального </w:t>
      </w:r>
      <w:r w:rsidR="00951D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кругу)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14:paraId="7419DC61" w14:textId="7AB4ABD0" w:rsidR="00767CAE" w:rsidRPr="00C63C1C" w:rsidRDefault="00C661E5" w:rsidP="00767CAE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при здійсненні пошуку відповідних відомостей в Реєстрі вносити достовірну інформацію про підставу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запиту та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користування цією інформацією;</w:t>
      </w:r>
    </w:p>
    <w:p w14:paraId="1F285AB2" w14:textId="3D280B83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користуватися відомостями Реєстру у відповідності до вимог нормативно-правових актів та в межах своїх повноважень, визначених законодавством і Положенням, оформлювати інформацію, отриману мною під час доступу до Реєстру, виключно у вигляді довідк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ової інформації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сформованої </w:t>
      </w:r>
      <w:r w:rsidR="00F134C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його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програмними засобами;</w:t>
      </w:r>
    </w:p>
    <w:p w14:paraId="6A2C100A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уживати заходів щодо забезпечення зберігання, запобігання несанкціонованому доступу та поширенню персональних даних, отриманих у зв’язку з користуванням Реєстром, відповідно до законодавства;</w:t>
      </w:r>
    </w:p>
    <w:p w14:paraId="3770445F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модифікувати програмне забезпечення Реєстру, у тому числі не вносити зміни в об’єктний код або дані програми;</w:t>
      </w:r>
    </w:p>
    <w:p w14:paraId="68FBCA33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розповсюджувати програмне забезпечення для роботи з Реєстром з метою отримання прибутку або іншою метою, що порушує майнові та особисті немайнові права суб’єкта авторського права;</w:t>
      </w:r>
    </w:p>
    <w:p w14:paraId="1E88F0A1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не створювати умови для несанкціонованого використання програмного забезпечення для роботи з Реєстром третіми особами;</w:t>
      </w:r>
    </w:p>
    <w:p w14:paraId="06840BC3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не видаляти та не коригувати будь-яку інформацію, що є частиною програмного забезпечення для роботи з Реєстром;</w:t>
      </w:r>
    </w:p>
    <w:p w14:paraId="12C3DEF5" w14:textId="0B7FBEEC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у випадку виникнення підозри щодо вірусних атак з мого комп’ютерного робочого місця негайно повідомляти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Південне міжрегіональне управління Міністерства юстиції (м. Одеса)</w:t>
      </w:r>
      <w:r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Відділення нотаріальної палати України в Дніпропетровській області та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адміністративних послуг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виконкому Криворізької міської ради з метою тимчасового скасування мого доступу до Реєстру до повного усунення загрози;</w:t>
      </w:r>
    </w:p>
    <w:p w14:paraId="7F4D096F" w14:textId="6313C28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дотримуватися вимог законодавства щодо поводження з кваліфікованим електронним підписом, забезпечувати його  збереження та недопущення використання іншими особами. У випадку виявлення факту використання третіми особами кваліфікованого електронного підпису або при виникненні підозри щодо використання кваліфікованого електронного підпису третіми особами, – негайно вжити всіх необхідних заходів для припинення факту такого використання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та повідомляти про це</w:t>
      </w:r>
      <w:r w:rsidR="00DC2B63" w:rsidRPr="00DC2B6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Південне міжрегіональне управління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lastRenderedPageBreak/>
        <w:t>Міністерства юстиції (м. Одеса)</w:t>
      </w:r>
      <w:r w:rsidR="00767CAE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Відділення нотаріальної палати України в Дніпропетровській області та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адміністративних послуг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виконкому Криворізької міської ради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14:paraId="496FDC83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використовувати кваліфікований електронний підпис у разі його компрометації;</w:t>
      </w:r>
    </w:p>
    <w:p w14:paraId="636B6AB9" w14:textId="24081E27" w:rsidR="00C661E5" w:rsidRPr="00C63C1C" w:rsidRDefault="00B777DF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особисто забезпечувати захист персональних даних, що містяться в Реєстрі, згідно з вимогами закону, на підставі частини </w:t>
      </w:r>
      <w:r w:rsidR="00F134CF">
        <w:rPr>
          <w:rFonts w:ascii="Times New Roman" w:eastAsia="Times New Roman" w:hAnsi="Times New Roman"/>
          <w:bCs/>
          <w:sz w:val="28"/>
          <w:szCs w:val="28"/>
          <w:lang w:eastAsia="uk-UA"/>
        </w:rPr>
        <w:t>четвертої</w:t>
      </w:r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статті 24 Закону України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>Про захист персональних даних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14:paraId="2AEA32F2" w14:textId="45CC8C02" w:rsidR="00C661E5" w:rsidRPr="00C63C1C" w:rsidRDefault="00C661E5" w:rsidP="00C661E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Підтверджую, що зобов’язання буде чинним після припинення мною діяльності, пов’язаної з обробкою персональних даних, що містяться в Реєстрі.</w:t>
      </w:r>
    </w:p>
    <w:p w14:paraId="311088C9" w14:textId="444E7F00"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Попереджений</w:t>
      </w:r>
      <w:r w:rsidR="00F134CF">
        <w:rPr>
          <w:rFonts w:ascii="Times New Roman" w:eastAsia="Times New Roman" w:hAnsi="Times New Roman"/>
          <w:bCs/>
          <w:sz w:val="28"/>
          <w:szCs w:val="28"/>
          <w:lang w:eastAsia="uk-UA"/>
        </w:rPr>
        <w:t>(а)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, що порушення норм Закону України «Про захист персональних даних» тягне за собою встановлену законом відповідальність.</w:t>
      </w:r>
    </w:p>
    <w:p w14:paraId="625C541E" w14:textId="77777777"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0B13FF95" w14:textId="77777777"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1940B433" w14:textId="77777777"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624DBD6D" w14:textId="77777777" w:rsidR="00C661E5" w:rsidRPr="00C63C1C" w:rsidRDefault="009912DF" w:rsidP="00C661E5">
      <w:pPr>
        <w:spacing w:after="0" w:line="240" w:lineRule="auto"/>
        <w:ind w:left="4248" w:hanging="4248"/>
        <w:jc w:val="center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__________ 20___ року       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  <w:t xml:space="preserve">                ___________________</w:t>
      </w:r>
      <w:r w:rsidR="00C661E5"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  </w:t>
      </w:r>
      <w:r w:rsidR="00C661E5"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br/>
        <w:t xml:space="preserve">                                        </w:t>
      </w:r>
      <w:r w:rsidR="00C661E5"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(підпис)</w:t>
      </w:r>
    </w:p>
    <w:p w14:paraId="1C1C06F9" w14:textId="77777777" w:rsidR="00B60598" w:rsidRDefault="00B60598" w:rsidP="00B605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443873" w14:textId="77777777" w:rsidR="00B60598" w:rsidRDefault="00B60598" w:rsidP="00B605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36843F" w14:textId="77777777" w:rsidR="00B60598" w:rsidRDefault="00B60598" w:rsidP="00B605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A8C067" w14:textId="7242BF55" w:rsidR="00B60598" w:rsidRPr="006C7823" w:rsidRDefault="00F134CF" w:rsidP="00F134C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_______________________________</w:t>
      </w:r>
    </w:p>
    <w:p w14:paraId="44EA1D43" w14:textId="77777777" w:rsidR="00B60598" w:rsidRPr="006C7823" w:rsidRDefault="00B60598" w:rsidP="00B60598">
      <w:pPr>
        <w:tabs>
          <w:tab w:val="left" w:pos="3240"/>
        </w:tabs>
        <w:rPr>
          <w:b/>
          <w:bCs/>
          <w:i/>
          <w:iCs/>
        </w:rPr>
      </w:pPr>
    </w:p>
    <w:p w14:paraId="5B68E194" w14:textId="77777777" w:rsidR="00AB6173" w:rsidRPr="00C63C1C" w:rsidRDefault="00AB6173" w:rsidP="00C661E5"/>
    <w:p w14:paraId="61A2C294" w14:textId="77777777" w:rsidR="00C661E5" w:rsidRPr="00C63C1C" w:rsidRDefault="00C661E5" w:rsidP="00C661E5">
      <w:pPr>
        <w:spacing w:after="0" w:line="240" w:lineRule="auto"/>
        <w:outlineLvl w:val="5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14:paraId="093A7748" w14:textId="77777777" w:rsidR="00C661E5" w:rsidRPr="00C63C1C" w:rsidRDefault="00C661E5" w:rsidP="00C661E5"/>
    <w:sectPr w:rsidR="00C661E5" w:rsidRPr="00C63C1C" w:rsidSect="00F134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F93A2" w14:textId="77777777" w:rsidR="00E9471B" w:rsidRDefault="00E9471B" w:rsidP="00C661E5">
      <w:pPr>
        <w:spacing w:after="0" w:line="240" w:lineRule="auto"/>
      </w:pPr>
      <w:r>
        <w:separator/>
      </w:r>
    </w:p>
  </w:endnote>
  <w:endnote w:type="continuationSeparator" w:id="0">
    <w:p w14:paraId="5F5E8F84" w14:textId="77777777" w:rsidR="00E9471B" w:rsidRDefault="00E9471B" w:rsidP="00C6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162B4" w14:textId="77777777" w:rsidR="00E9471B" w:rsidRDefault="00E9471B" w:rsidP="00C661E5">
      <w:pPr>
        <w:spacing w:after="0" w:line="240" w:lineRule="auto"/>
      </w:pPr>
      <w:r>
        <w:separator/>
      </w:r>
    </w:p>
  </w:footnote>
  <w:footnote w:type="continuationSeparator" w:id="0">
    <w:p w14:paraId="60B3167B" w14:textId="77777777" w:rsidR="00E9471B" w:rsidRDefault="00E9471B" w:rsidP="00C6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900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47DAC02" w14:textId="5FCCE57B" w:rsidR="00EF6391" w:rsidRPr="00EF6391" w:rsidRDefault="00EF6391" w:rsidP="00EF6391">
        <w:pPr>
          <w:pStyle w:val="a4"/>
          <w:jc w:val="right"/>
          <w:rPr>
            <w:rFonts w:ascii="Times New Roman" w:hAnsi="Times New Roman"/>
          </w:rPr>
        </w:pPr>
        <w:r w:rsidRPr="00EF6391">
          <w:rPr>
            <w:rFonts w:ascii="Times New Roman" w:eastAsia="Times New Roman" w:hAnsi="Times New Roman"/>
            <w:bCs/>
            <w:i/>
            <w:sz w:val="24"/>
            <w:szCs w:val="24"/>
            <w:lang w:eastAsia="uk-UA"/>
          </w:rPr>
          <w:t>Продовження додатка 2</w:t>
        </w:r>
      </w:p>
      <w:p w14:paraId="047833C1" w14:textId="0180C7CD" w:rsidR="00C661E5" w:rsidRPr="00C661E5" w:rsidRDefault="00443BA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661E5">
          <w:rPr>
            <w:rFonts w:ascii="Times New Roman" w:hAnsi="Times New Roman"/>
            <w:sz w:val="28"/>
            <w:szCs w:val="28"/>
          </w:rPr>
          <w:fldChar w:fldCharType="begin"/>
        </w:r>
        <w:r w:rsidR="00C661E5" w:rsidRPr="00C661E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61E5">
          <w:rPr>
            <w:rFonts w:ascii="Times New Roman" w:hAnsi="Times New Roman"/>
            <w:sz w:val="28"/>
            <w:szCs w:val="28"/>
          </w:rPr>
          <w:fldChar w:fldCharType="separate"/>
        </w:r>
        <w:r w:rsidR="00B777DF" w:rsidRPr="00B777DF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C661E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2662E03" w14:textId="77777777" w:rsidR="00C661E5" w:rsidRPr="00C661E5" w:rsidRDefault="00C661E5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352BF"/>
    <w:multiLevelType w:val="hybridMultilevel"/>
    <w:tmpl w:val="2C66A81A"/>
    <w:lvl w:ilvl="0" w:tplc="68060EE0">
      <w:numFmt w:val="bullet"/>
      <w:lvlText w:val="-"/>
      <w:lvlJc w:val="left"/>
      <w:pPr>
        <w:ind w:left="1744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0250322"/>
    <w:multiLevelType w:val="hybridMultilevel"/>
    <w:tmpl w:val="D8BC50AA"/>
    <w:lvl w:ilvl="0" w:tplc="C7189684">
      <w:numFmt w:val="bullet"/>
      <w:lvlText w:val="-"/>
      <w:lvlJc w:val="left"/>
      <w:pPr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9C"/>
    <w:rsid w:val="00032CBA"/>
    <w:rsid w:val="00033B9C"/>
    <w:rsid w:val="00035DD9"/>
    <w:rsid w:val="000F4DB6"/>
    <w:rsid w:val="001943AE"/>
    <w:rsid w:val="001A64A3"/>
    <w:rsid w:val="001C29C4"/>
    <w:rsid w:val="002B0E7F"/>
    <w:rsid w:val="0043392F"/>
    <w:rsid w:val="00443BA8"/>
    <w:rsid w:val="004530CC"/>
    <w:rsid w:val="0052489C"/>
    <w:rsid w:val="00541303"/>
    <w:rsid w:val="006803B1"/>
    <w:rsid w:val="00693656"/>
    <w:rsid w:val="006E540C"/>
    <w:rsid w:val="00767CAE"/>
    <w:rsid w:val="0082306A"/>
    <w:rsid w:val="00864235"/>
    <w:rsid w:val="00882F64"/>
    <w:rsid w:val="008E32D7"/>
    <w:rsid w:val="00951DAE"/>
    <w:rsid w:val="009912DF"/>
    <w:rsid w:val="00A62302"/>
    <w:rsid w:val="00AB6173"/>
    <w:rsid w:val="00B34F3F"/>
    <w:rsid w:val="00B60598"/>
    <w:rsid w:val="00B734DF"/>
    <w:rsid w:val="00B777DF"/>
    <w:rsid w:val="00BA5CFF"/>
    <w:rsid w:val="00C144BE"/>
    <w:rsid w:val="00C63C1C"/>
    <w:rsid w:val="00C661E5"/>
    <w:rsid w:val="00CA4FDF"/>
    <w:rsid w:val="00CB2F51"/>
    <w:rsid w:val="00DB706F"/>
    <w:rsid w:val="00DC2B63"/>
    <w:rsid w:val="00E05B2B"/>
    <w:rsid w:val="00E12FF1"/>
    <w:rsid w:val="00E26D7F"/>
    <w:rsid w:val="00E33CBE"/>
    <w:rsid w:val="00E9471B"/>
    <w:rsid w:val="00EF6391"/>
    <w:rsid w:val="00F134CF"/>
    <w:rsid w:val="00F2509B"/>
    <w:rsid w:val="00F257B4"/>
    <w:rsid w:val="00FA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DA82"/>
  <w15:docId w15:val="{385B3121-FD4F-47E9-AB41-314CA853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3396</Words>
  <Characters>1937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Admin</cp:lastModifiedBy>
  <cp:revision>19</cp:revision>
  <cp:lastPrinted>2021-03-09T07:11:00Z</cp:lastPrinted>
  <dcterms:created xsi:type="dcterms:W3CDTF">2021-04-06T06:33:00Z</dcterms:created>
  <dcterms:modified xsi:type="dcterms:W3CDTF">2025-08-26T11:53:00Z</dcterms:modified>
</cp:coreProperties>
</file>